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BCB3" w14:textId="77777777" w:rsidR="000D0883" w:rsidRDefault="000D0883" w:rsidP="000D0883">
      <w:pPr>
        <w:jc w:val="both"/>
      </w:pPr>
      <w:r>
        <w:t xml:space="preserve">St. Edward Public Schools is participating in the Community Eligibility Provision (CEP) for school year 2023-2024. </w:t>
      </w:r>
      <w:r>
        <w:t>Students</w:t>
      </w:r>
      <w:r>
        <w:t xml:space="preserve"> attend</w:t>
      </w:r>
      <w:r>
        <w:t>ing</w:t>
      </w:r>
      <w:r>
        <w:t xml:space="preserve"> St. Edward Public Schools, </w:t>
      </w:r>
      <w:r w:rsidRPr="00735531">
        <w:t>reimbursable breakfast and lunch meals that provide all required meal components will be available to them at no charge. There will be fees charged for seconds and any a la carte purchases.</w:t>
      </w:r>
    </w:p>
    <w:p w14:paraId="46BFA163" w14:textId="77777777" w:rsidR="000D0883" w:rsidRDefault="000D0883" w:rsidP="000D0883">
      <w:pPr>
        <w:jc w:val="both"/>
      </w:pPr>
    </w:p>
    <w:p w14:paraId="7E6670A6" w14:textId="3B953DCF" w:rsidR="000D0883" w:rsidRDefault="000D0883" w:rsidP="000D0883">
      <w:pPr>
        <w:jc w:val="both"/>
      </w:pPr>
      <w:r w:rsidRPr="00735531">
        <w:t>All students enrolled at St. Edward Schools may participate in the breakfast and lunch program at no charge to them. Research provides supporting evidence that children who are not hungry perform better in school. By providing lunch to all children at no charge, we are hoping to create a</w:t>
      </w:r>
      <w:r>
        <w:t>n even</w:t>
      </w:r>
      <w:r w:rsidRPr="00735531">
        <w:t xml:space="preserve"> better learning environment for our students. </w:t>
      </w:r>
    </w:p>
    <w:p w14:paraId="030D61E9" w14:textId="77777777" w:rsidR="000D0883" w:rsidRDefault="000D0883" w:rsidP="000D0883">
      <w:pPr>
        <w:jc w:val="both"/>
      </w:pPr>
    </w:p>
    <w:p w14:paraId="43BC6336" w14:textId="506C4B04" w:rsidR="00DF5121" w:rsidRDefault="000D0883" w:rsidP="000D0883">
      <w:pPr>
        <w:jc w:val="both"/>
      </w:pPr>
      <w:r w:rsidRPr="00735531">
        <w:t>The school breakfasts and lunches that we serve follow U.S. Department of Agriculture guidelines for healthy school meals</w:t>
      </w:r>
      <w:r>
        <w:t xml:space="preserve">. We </w:t>
      </w:r>
      <w:r w:rsidRPr="00735531">
        <w:t>encourage you to participate in the school meals programs. Meals will be served</w:t>
      </w:r>
      <w:r>
        <w:t xml:space="preserve"> to all students at no charge regardless of their eligibility status and households do not need to complete a meal application to receive reimbursable meals at no charge.</w:t>
      </w:r>
    </w:p>
    <w:sectPr w:rsidR="00DF5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83"/>
    <w:rsid w:val="000D0883"/>
    <w:rsid w:val="00D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4F4C"/>
  <w15:chartTrackingRefBased/>
  <w15:docId w15:val="{B2AF2578-0A47-4982-B88A-2E6AE3A0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8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Osborn</dc:creator>
  <cp:keywords/>
  <dc:description/>
  <cp:lastModifiedBy>Stephen Osborn</cp:lastModifiedBy>
  <cp:revision>1</cp:revision>
  <dcterms:created xsi:type="dcterms:W3CDTF">2023-08-10T20:31:00Z</dcterms:created>
  <dcterms:modified xsi:type="dcterms:W3CDTF">2023-08-10T20:35:00Z</dcterms:modified>
</cp:coreProperties>
</file>